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591973"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Primetime</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140B45" w:rsidP="00545091">
      <w:pPr>
        <w:pStyle w:val="Subtitle"/>
        <w:outlineLvl w:val="0"/>
      </w:pPr>
      <w:r>
        <w:t>Thursday</w:t>
      </w:r>
      <w:r w:rsidR="00545091" w:rsidRPr="005D1270">
        <w:t xml:space="preserve">, </w:t>
      </w:r>
      <w:r w:rsidR="00946017">
        <w:t xml:space="preserve">June </w:t>
      </w:r>
      <w:r w:rsidR="00DD6B1B">
        <w:t>2</w:t>
      </w:r>
      <w:r>
        <w:t>8</w:t>
      </w:r>
      <w:r w:rsidR="00FB296F">
        <w:t>,</w:t>
      </w:r>
      <w:r w:rsidR="00545091" w:rsidRPr="005D1270">
        <w:t xml:space="preserve"> 201</w:t>
      </w:r>
      <w:r w:rsidR="00545091">
        <w:t>2</w:t>
      </w:r>
    </w:p>
    <w:p w:rsidR="00545091" w:rsidRDefault="00545091" w:rsidP="00545091">
      <w:pPr>
        <w:jc w:val="center"/>
        <w:rPr>
          <w:rFonts w:ascii="Times New Roman" w:hAnsi="Times New Roman" w:cs="Times New Roman"/>
          <w:b/>
          <w:sz w:val="24"/>
          <w:szCs w:val="24"/>
        </w:rPr>
      </w:pPr>
    </w:p>
    <w:p w:rsidR="00DA244F" w:rsidRDefault="00F97BD4" w:rsidP="00545091">
      <w:pPr>
        <w:jc w:val="center"/>
        <w:rPr>
          <w:rFonts w:ascii="Times New Roman" w:hAnsi="Times New Roman" w:cs="Times New Roman"/>
          <w:b/>
          <w:sz w:val="24"/>
          <w:szCs w:val="24"/>
        </w:rPr>
      </w:pPr>
      <w:r>
        <w:rPr>
          <w:rFonts w:ascii="Times New Roman" w:hAnsi="Times New Roman" w:cs="Times New Roman"/>
          <w:b/>
          <w:sz w:val="24"/>
          <w:szCs w:val="24"/>
        </w:rPr>
        <w:t>“</w:t>
      </w:r>
      <w:r w:rsidR="00DD6B1B">
        <w:rPr>
          <w:rFonts w:ascii="Times New Roman" w:hAnsi="Times New Roman" w:cs="Times New Roman"/>
          <w:b/>
          <w:sz w:val="24"/>
          <w:szCs w:val="24"/>
        </w:rPr>
        <w:t>Drought Update</w:t>
      </w:r>
      <w:r>
        <w:rPr>
          <w:rFonts w:ascii="Times New Roman" w:hAnsi="Times New Roman" w:cs="Times New Roman"/>
          <w:b/>
          <w:sz w:val="24"/>
          <w:szCs w:val="24"/>
        </w:rPr>
        <w:t>”</w:t>
      </w:r>
    </w:p>
    <w:p w:rsidR="00F97BD4" w:rsidRDefault="00F97BD4" w:rsidP="00270167">
      <w:pPr>
        <w:rPr>
          <w:rFonts w:ascii="Times New Roman" w:hAnsi="Times New Roman" w:cs="Times New Roman"/>
          <w:sz w:val="24"/>
          <w:szCs w:val="24"/>
        </w:rPr>
      </w:pPr>
    </w:p>
    <w:p w:rsidR="00270167" w:rsidRDefault="00270167" w:rsidP="00270167">
      <w:pPr>
        <w:rPr>
          <w:rFonts w:ascii="Times New Roman" w:hAnsi="Times New Roman" w:cs="Times New Roman"/>
          <w:sz w:val="24"/>
          <w:szCs w:val="24"/>
        </w:rPr>
      </w:pPr>
      <w:r>
        <w:rPr>
          <w:rFonts w:ascii="Times New Roman" w:hAnsi="Times New Roman" w:cs="Times New Roman"/>
          <w:sz w:val="24"/>
          <w:szCs w:val="24"/>
        </w:rPr>
        <w:t xml:space="preserve">This time of year aquifer </w:t>
      </w:r>
      <w:proofErr w:type="gramStart"/>
      <w:r w:rsidR="00C034E0">
        <w:rPr>
          <w:rFonts w:ascii="Times New Roman" w:hAnsi="Times New Roman" w:cs="Times New Roman"/>
          <w:sz w:val="24"/>
          <w:szCs w:val="24"/>
        </w:rPr>
        <w:t>levels</w:t>
      </w:r>
      <w:proofErr w:type="gramEnd"/>
      <w:r>
        <w:rPr>
          <w:rFonts w:ascii="Times New Roman" w:hAnsi="Times New Roman" w:cs="Times New Roman"/>
          <w:sz w:val="24"/>
          <w:szCs w:val="24"/>
        </w:rPr>
        <w:t xml:space="preserve"> move down quickly because agricultural pumpers are irrigating their crops at full</w:t>
      </w:r>
      <w:r w:rsidR="00A11068">
        <w:rPr>
          <w:rFonts w:ascii="Times New Roman" w:hAnsi="Times New Roman" w:cs="Times New Roman"/>
          <w:sz w:val="24"/>
          <w:szCs w:val="24"/>
        </w:rPr>
        <w:t xml:space="preserve"> </w:t>
      </w:r>
      <w:r>
        <w:rPr>
          <w:rFonts w:ascii="Times New Roman" w:hAnsi="Times New Roman" w:cs="Times New Roman"/>
          <w:sz w:val="24"/>
          <w:szCs w:val="24"/>
        </w:rPr>
        <w:t xml:space="preserve">speed.  </w:t>
      </w:r>
      <w:r w:rsidR="00D61B47">
        <w:rPr>
          <w:rFonts w:ascii="Times New Roman" w:hAnsi="Times New Roman" w:cs="Times New Roman"/>
          <w:sz w:val="24"/>
          <w:szCs w:val="24"/>
        </w:rPr>
        <w:t xml:space="preserve">Despite the heavy irrigation, we </w:t>
      </w:r>
      <w:r w:rsidR="00B82FE5">
        <w:rPr>
          <w:rFonts w:ascii="Times New Roman" w:hAnsi="Times New Roman" w:cs="Times New Roman"/>
          <w:sz w:val="24"/>
          <w:szCs w:val="24"/>
        </w:rPr>
        <w:t xml:space="preserve">can expect to stay in Stage II for the month if we get a few rains.  If it is completely dry for the month, we may fall to Stage III. </w:t>
      </w:r>
      <w:r w:rsidR="00C034E0">
        <w:rPr>
          <w:rFonts w:ascii="Times New Roman" w:hAnsi="Times New Roman" w:cs="Times New Roman"/>
          <w:sz w:val="24"/>
          <w:szCs w:val="24"/>
        </w:rPr>
        <w:t xml:space="preserve"> </w:t>
      </w:r>
      <w:r w:rsidR="00B82FE5">
        <w:rPr>
          <w:rFonts w:ascii="Times New Roman" w:hAnsi="Times New Roman" w:cs="Times New Roman"/>
          <w:sz w:val="24"/>
          <w:szCs w:val="24"/>
        </w:rPr>
        <w:t>In the prime corn</w:t>
      </w:r>
      <w:r w:rsidR="00C034E0">
        <w:rPr>
          <w:rFonts w:ascii="Times New Roman" w:hAnsi="Times New Roman" w:cs="Times New Roman"/>
          <w:sz w:val="24"/>
          <w:szCs w:val="24"/>
        </w:rPr>
        <w:t>-</w:t>
      </w:r>
      <w:r w:rsidR="00B82FE5">
        <w:rPr>
          <w:rFonts w:ascii="Times New Roman" w:hAnsi="Times New Roman" w:cs="Times New Roman"/>
          <w:sz w:val="24"/>
          <w:szCs w:val="24"/>
        </w:rPr>
        <w:t xml:space="preserve">irrigating period, March until about July 4, agricultural pumpers use about three times as much water every day as the </w:t>
      </w:r>
      <w:r w:rsidR="00C034E0">
        <w:rPr>
          <w:rFonts w:ascii="Times New Roman" w:hAnsi="Times New Roman" w:cs="Times New Roman"/>
          <w:sz w:val="24"/>
          <w:szCs w:val="24"/>
        </w:rPr>
        <w:t>whole</w:t>
      </w:r>
      <w:r w:rsidR="00B82FE5">
        <w:rPr>
          <w:rFonts w:ascii="Times New Roman" w:hAnsi="Times New Roman" w:cs="Times New Roman"/>
          <w:sz w:val="24"/>
          <w:szCs w:val="24"/>
        </w:rPr>
        <w:t xml:space="preserve"> City of San Antonio does.  </w:t>
      </w:r>
    </w:p>
    <w:p w:rsidR="00B82FE5" w:rsidRDefault="00B82FE5" w:rsidP="00270167">
      <w:pPr>
        <w:rPr>
          <w:rFonts w:ascii="Times New Roman" w:hAnsi="Times New Roman" w:cs="Times New Roman"/>
          <w:sz w:val="24"/>
          <w:szCs w:val="24"/>
        </w:rPr>
      </w:pPr>
    </w:p>
    <w:p w:rsidR="00C034E0" w:rsidRDefault="00B82FE5" w:rsidP="00270167">
      <w:pPr>
        <w:rPr>
          <w:rFonts w:ascii="Times New Roman" w:hAnsi="Times New Roman" w:cs="Times New Roman"/>
          <w:sz w:val="24"/>
          <w:szCs w:val="24"/>
        </w:rPr>
      </w:pPr>
      <w:r>
        <w:rPr>
          <w:rFonts w:ascii="Times New Roman" w:hAnsi="Times New Roman" w:cs="Times New Roman"/>
          <w:sz w:val="24"/>
          <w:szCs w:val="24"/>
        </w:rPr>
        <w:t>When the farmers harvest their corn crop in early July, San Anton</w:t>
      </w:r>
      <w:r w:rsidR="00A11068">
        <w:rPr>
          <w:rFonts w:ascii="Times New Roman" w:hAnsi="Times New Roman" w:cs="Times New Roman"/>
          <w:sz w:val="24"/>
          <w:szCs w:val="24"/>
        </w:rPr>
        <w:t>io becomes the primary pumper f</w:t>
      </w:r>
      <w:r>
        <w:rPr>
          <w:rFonts w:ascii="Times New Roman" w:hAnsi="Times New Roman" w:cs="Times New Roman"/>
          <w:sz w:val="24"/>
          <w:szCs w:val="24"/>
        </w:rPr>
        <w:t>r</w:t>
      </w:r>
      <w:r w:rsidR="00A11068">
        <w:rPr>
          <w:rFonts w:ascii="Times New Roman" w:hAnsi="Times New Roman" w:cs="Times New Roman"/>
          <w:sz w:val="24"/>
          <w:szCs w:val="24"/>
        </w:rPr>
        <w:t>om</w:t>
      </w:r>
      <w:r>
        <w:rPr>
          <w:rFonts w:ascii="Times New Roman" w:hAnsi="Times New Roman" w:cs="Times New Roman"/>
          <w:sz w:val="24"/>
          <w:szCs w:val="24"/>
        </w:rPr>
        <w:t xml:space="preserve"> the Edwards Aquifer.  At that</w:t>
      </w:r>
      <w:r w:rsidR="007C623A">
        <w:rPr>
          <w:rFonts w:ascii="Times New Roman" w:hAnsi="Times New Roman" w:cs="Times New Roman"/>
          <w:sz w:val="24"/>
          <w:szCs w:val="24"/>
        </w:rPr>
        <w:t xml:space="preserve"> time, levels of the Edwards Aquifer are dependent on rainfall episodes and how San Antonio manages its water resources.  If we adhere to the restrictions</w:t>
      </w:r>
      <w:r w:rsidR="00C034E0">
        <w:rPr>
          <w:rFonts w:ascii="Times New Roman" w:hAnsi="Times New Roman" w:cs="Times New Roman"/>
          <w:sz w:val="24"/>
          <w:szCs w:val="24"/>
        </w:rPr>
        <w:t xml:space="preserve"> that are in place and use some of our reserve supplies from the Aquifer Storage and Recovery (ASR) reservoir, we may be able to keep aquifer levels from falling to</w:t>
      </w:r>
      <w:r w:rsidR="00D61B47">
        <w:rPr>
          <w:rFonts w:ascii="Times New Roman" w:hAnsi="Times New Roman" w:cs="Times New Roman"/>
          <w:sz w:val="24"/>
          <w:szCs w:val="24"/>
        </w:rPr>
        <w:t>o</w:t>
      </w:r>
      <w:r w:rsidR="00C034E0">
        <w:rPr>
          <w:rFonts w:ascii="Times New Roman" w:hAnsi="Times New Roman" w:cs="Times New Roman"/>
          <w:sz w:val="24"/>
          <w:szCs w:val="24"/>
        </w:rPr>
        <w:t xml:space="preserve"> severely.  Our experiences in 2009 and 2011 </w:t>
      </w:r>
      <w:r w:rsidR="00A11068">
        <w:rPr>
          <w:rFonts w:ascii="Times New Roman" w:hAnsi="Times New Roman" w:cs="Times New Roman"/>
          <w:sz w:val="24"/>
          <w:szCs w:val="24"/>
        </w:rPr>
        <w:t>show</w:t>
      </w:r>
      <w:r w:rsidR="00C034E0">
        <w:rPr>
          <w:rFonts w:ascii="Times New Roman" w:hAnsi="Times New Roman" w:cs="Times New Roman"/>
          <w:sz w:val="24"/>
          <w:szCs w:val="24"/>
        </w:rPr>
        <w:t xml:space="preserve"> the power of SAWS water management activities to maintain aquifer levels.  </w:t>
      </w:r>
    </w:p>
    <w:p w:rsidR="00C034E0" w:rsidRDefault="00C034E0" w:rsidP="00270167">
      <w:pPr>
        <w:rPr>
          <w:rFonts w:ascii="Times New Roman" w:hAnsi="Times New Roman" w:cs="Times New Roman"/>
          <w:sz w:val="24"/>
          <w:szCs w:val="24"/>
        </w:rPr>
      </w:pPr>
    </w:p>
    <w:p w:rsidR="00C034E0" w:rsidRDefault="00C034E0" w:rsidP="00270167">
      <w:pPr>
        <w:rPr>
          <w:rFonts w:ascii="Times New Roman" w:hAnsi="Times New Roman" w:cs="Times New Roman"/>
          <w:sz w:val="24"/>
          <w:szCs w:val="24"/>
        </w:rPr>
      </w:pPr>
      <w:r>
        <w:rPr>
          <w:rFonts w:ascii="Times New Roman" w:hAnsi="Times New Roman" w:cs="Times New Roman"/>
          <w:sz w:val="24"/>
          <w:szCs w:val="24"/>
        </w:rPr>
        <w:t>Aquifer levels are important because reasonable levels keep the springs at San Marcos and New Braunfels flowing, which protects the Endangered Species that reside there.  Spring flow is also important to the communities and industries that rely on river flows all the way down the Guadalupe River to Victoria and the Co</w:t>
      </w:r>
      <w:r w:rsidR="00D61B47">
        <w:rPr>
          <w:rFonts w:ascii="Times New Roman" w:hAnsi="Times New Roman" w:cs="Times New Roman"/>
          <w:sz w:val="24"/>
          <w:szCs w:val="24"/>
        </w:rPr>
        <w:t>a</w:t>
      </w:r>
      <w:r>
        <w:rPr>
          <w:rFonts w:ascii="Times New Roman" w:hAnsi="Times New Roman" w:cs="Times New Roman"/>
          <w:sz w:val="24"/>
          <w:szCs w:val="24"/>
        </w:rPr>
        <w:t xml:space="preserve">stal </w:t>
      </w:r>
      <w:r w:rsidR="00A11068">
        <w:rPr>
          <w:rFonts w:ascii="Times New Roman" w:hAnsi="Times New Roman" w:cs="Times New Roman"/>
          <w:sz w:val="24"/>
          <w:szCs w:val="24"/>
        </w:rPr>
        <w:t>B</w:t>
      </w:r>
      <w:r>
        <w:rPr>
          <w:rFonts w:ascii="Times New Roman" w:hAnsi="Times New Roman" w:cs="Times New Roman"/>
          <w:sz w:val="24"/>
          <w:szCs w:val="24"/>
        </w:rPr>
        <w:t xml:space="preserve">ays and estuaries where the whooping cranes live.  </w:t>
      </w:r>
    </w:p>
    <w:p w:rsidR="00C034E0" w:rsidRDefault="00C034E0" w:rsidP="00270167">
      <w:pPr>
        <w:rPr>
          <w:rFonts w:ascii="Times New Roman" w:hAnsi="Times New Roman" w:cs="Times New Roman"/>
          <w:sz w:val="24"/>
          <w:szCs w:val="24"/>
        </w:rPr>
      </w:pPr>
    </w:p>
    <w:p w:rsidR="00C034E0" w:rsidRDefault="00C034E0" w:rsidP="00270167">
      <w:pPr>
        <w:rPr>
          <w:rFonts w:ascii="Times New Roman" w:hAnsi="Times New Roman" w:cs="Times New Roman"/>
          <w:sz w:val="24"/>
          <w:szCs w:val="24"/>
        </w:rPr>
      </w:pPr>
      <w:r>
        <w:rPr>
          <w:rFonts w:ascii="Times New Roman" w:hAnsi="Times New Roman" w:cs="Times New Roman"/>
          <w:sz w:val="24"/>
          <w:szCs w:val="24"/>
        </w:rPr>
        <w:t>The fate of Endangered Species and downstream communities may not impress you enough to motivate compliance with SAWS drought</w:t>
      </w:r>
      <w:r w:rsidR="00A11068">
        <w:rPr>
          <w:rFonts w:ascii="Times New Roman" w:hAnsi="Times New Roman" w:cs="Times New Roman"/>
          <w:sz w:val="24"/>
          <w:szCs w:val="24"/>
        </w:rPr>
        <w:t>-</w:t>
      </w:r>
      <w:r>
        <w:rPr>
          <w:rFonts w:ascii="Times New Roman" w:hAnsi="Times New Roman" w:cs="Times New Roman"/>
          <w:sz w:val="24"/>
          <w:szCs w:val="24"/>
        </w:rPr>
        <w:t xml:space="preserve">management rules, but it is important to regional, state, and federal entities charged with protection of water rights, wildlife, and economic activity.  So important, that we can expect </w:t>
      </w:r>
      <w:r w:rsidR="00570062">
        <w:rPr>
          <w:rFonts w:ascii="Times New Roman" w:hAnsi="Times New Roman" w:cs="Times New Roman"/>
          <w:sz w:val="24"/>
          <w:szCs w:val="24"/>
        </w:rPr>
        <w:t>intervention</w:t>
      </w:r>
      <w:r>
        <w:rPr>
          <w:rFonts w:ascii="Times New Roman" w:hAnsi="Times New Roman" w:cs="Times New Roman"/>
          <w:sz w:val="24"/>
          <w:szCs w:val="24"/>
        </w:rPr>
        <w:t xml:space="preserve"> of the Courts and imposition of stricter water use limits if our own management practices do not work.  </w:t>
      </w:r>
    </w:p>
    <w:p w:rsidR="00672ABE" w:rsidRDefault="00672ABE" w:rsidP="00270167">
      <w:pPr>
        <w:rPr>
          <w:rFonts w:ascii="Times New Roman" w:hAnsi="Times New Roman" w:cs="Times New Roman"/>
          <w:sz w:val="24"/>
          <w:szCs w:val="24"/>
        </w:rPr>
      </w:pP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t xml:space="preserve">The “Good News” is that SAWS water management activities do work.  If everyone complies, we can maintain aquifer levels, spring flow and have enough water for our shrubs, trees, gardens, and even our lawns. </w:t>
      </w:r>
    </w:p>
    <w:p w:rsidR="00672ABE" w:rsidRDefault="00672ABE" w:rsidP="00270167">
      <w:pPr>
        <w:rPr>
          <w:rFonts w:ascii="Times New Roman" w:hAnsi="Times New Roman" w:cs="Times New Roman"/>
          <w:sz w:val="24"/>
          <w:szCs w:val="24"/>
        </w:rPr>
      </w:pP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t>It is not surprising that the drought</w:t>
      </w:r>
      <w:r w:rsidR="00A11068">
        <w:rPr>
          <w:rFonts w:ascii="Times New Roman" w:hAnsi="Times New Roman" w:cs="Times New Roman"/>
          <w:sz w:val="24"/>
          <w:szCs w:val="24"/>
        </w:rPr>
        <w:t>-</w:t>
      </w:r>
      <w:r>
        <w:rPr>
          <w:rFonts w:ascii="Times New Roman" w:hAnsi="Times New Roman" w:cs="Times New Roman"/>
          <w:sz w:val="24"/>
          <w:szCs w:val="24"/>
        </w:rPr>
        <w:t xml:space="preserve">management rules work.  Community leaders, industrial groups, neighborhoods, and citizen’s worked with SAWS over several years to create rules that reduced water usage but left enough water available to maintain jobs, allow indoor water use, and keep our landscapes alive.  The required savings are achieved by reducing water use on lawns, not to the point that they will die, but to the point that they may not look lush green.  </w:t>
      </w:r>
    </w:p>
    <w:p w:rsidR="00672ABE" w:rsidRDefault="00672ABE" w:rsidP="00270167">
      <w:pPr>
        <w:rPr>
          <w:rFonts w:ascii="Times New Roman" w:hAnsi="Times New Roman" w:cs="Times New Roman"/>
          <w:sz w:val="24"/>
          <w:szCs w:val="24"/>
        </w:rPr>
      </w:pP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t>Water for industrial production and inside water use is not regulated by SAWS drought restrictions.  The reduction of sprinkler use to once per week in Stage I and Stage II and the reduction to once every two weeks in Stage III saves the water needed.  This is especially remarkable because approximately 70 percent of all SAWS and former BexarMet customers do not irrigate their lawn</w:t>
      </w:r>
      <w:r w:rsidR="00D61B47">
        <w:rPr>
          <w:rFonts w:ascii="Times New Roman" w:hAnsi="Times New Roman" w:cs="Times New Roman"/>
          <w:sz w:val="24"/>
          <w:szCs w:val="24"/>
        </w:rPr>
        <w:t>s</w:t>
      </w:r>
      <w:r>
        <w:rPr>
          <w:rFonts w:ascii="Times New Roman" w:hAnsi="Times New Roman" w:cs="Times New Roman"/>
          <w:sz w:val="24"/>
          <w:szCs w:val="24"/>
        </w:rPr>
        <w:t xml:space="preserve"> at all!</w:t>
      </w:r>
    </w:p>
    <w:p w:rsidR="00672ABE" w:rsidRDefault="00672ABE" w:rsidP="00270167">
      <w:pPr>
        <w:rPr>
          <w:rFonts w:ascii="Times New Roman" w:hAnsi="Times New Roman" w:cs="Times New Roman"/>
          <w:sz w:val="24"/>
          <w:szCs w:val="24"/>
        </w:rPr>
      </w:pPr>
      <w:r>
        <w:rPr>
          <w:rFonts w:ascii="Times New Roman" w:hAnsi="Times New Roman" w:cs="Times New Roman"/>
          <w:sz w:val="24"/>
          <w:szCs w:val="24"/>
        </w:rPr>
        <w:lastRenderedPageBreak/>
        <w:t>Those of us who do have sprinkler irrigation and water our lawn with it, have special responsibility to obey the restrictions.  That compliance is not a huge burden.  Yes, it requires that we keep our equipment in good order and we have</w:t>
      </w:r>
      <w:r w:rsidR="00D61B47">
        <w:rPr>
          <w:rFonts w:ascii="Times New Roman" w:hAnsi="Times New Roman" w:cs="Times New Roman"/>
          <w:sz w:val="24"/>
          <w:szCs w:val="24"/>
        </w:rPr>
        <w:t xml:space="preserve"> to have </w:t>
      </w:r>
      <w:r>
        <w:rPr>
          <w:rFonts w:ascii="Times New Roman" w:hAnsi="Times New Roman" w:cs="Times New Roman"/>
          <w:sz w:val="24"/>
          <w:szCs w:val="24"/>
        </w:rPr>
        <w:t xml:space="preserve">the discipline to use our legal opportunities as they exist, but it accomplishes: </w:t>
      </w:r>
    </w:p>
    <w:p w:rsidR="00672ABE" w:rsidRDefault="00672ABE" w:rsidP="00270167">
      <w:pPr>
        <w:rPr>
          <w:rFonts w:ascii="Times New Roman" w:hAnsi="Times New Roman" w:cs="Times New Roman"/>
          <w:sz w:val="24"/>
          <w:szCs w:val="24"/>
        </w:rPr>
      </w:pPr>
    </w:p>
    <w:p w:rsidR="00672ABE" w:rsidRDefault="00672ABE"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Survival of our lawns and plants</w:t>
      </w:r>
    </w:p>
    <w:p w:rsidR="00672ABE" w:rsidRDefault="00672ABE"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Keeps water costs reasonable </w:t>
      </w:r>
    </w:p>
    <w:p w:rsidR="00672ABE" w:rsidRDefault="00672ABE"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Contributes to an equitable division of water for all </w:t>
      </w:r>
      <w:r w:rsidR="004F55B0">
        <w:rPr>
          <w:rFonts w:ascii="Times New Roman" w:hAnsi="Times New Roman" w:cs="Times New Roman"/>
          <w:sz w:val="24"/>
          <w:szCs w:val="24"/>
        </w:rPr>
        <w:t xml:space="preserve">entities in the </w:t>
      </w:r>
      <w:r w:rsidR="000E0C40">
        <w:rPr>
          <w:rFonts w:ascii="Times New Roman" w:hAnsi="Times New Roman" w:cs="Times New Roman"/>
          <w:sz w:val="24"/>
          <w:szCs w:val="24"/>
        </w:rPr>
        <w:t>r</w:t>
      </w:r>
      <w:r w:rsidR="004F55B0">
        <w:rPr>
          <w:rFonts w:ascii="Times New Roman" w:hAnsi="Times New Roman" w:cs="Times New Roman"/>
          <w:sz w:val="24"/>
          <w:szCs w:val="24"/>
        </w:rPr>
        <w:t>egion</w:t>
      </w:r>
    </w:p>
    <w:p w:rsidR="004F55B0" w:rsidRDefault="004F55B0"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Helps avoid more severe restrictions </w:t>
      </w:r>
    </w:p>
    <w:p w:rsidR="004F55B0" w:rsidRDefault="004F55B0" w:rsidP="00672AB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Allows indoor and job related water use to be available in droughts</w:t>
      </w:r>
    </w:p>
    <w:p w:rsidR="004F55B0" w:rsidRDefault="004F55B0" w:rsidP="004F55B0">
      <w:pPr>
        <w:rPr>
          <w:rFonts w:ascii="Times New Roman" w:hAnsi="Times New Roman" w:cs="Times New Roman"/>
          <w:sz w:val="24"/>
          <w:szCs w:val="24"/>
        </w:rPr>
      </w:pPr>
    </w:p>
    <w:p w:rsidR="00591973" w:rsidRDefault="00591973" w:rsidP="00591973">
      <w:pPr>
        <w:rPr>
          <w:rFonts w:ascii="Times New Roman" w:hAnsi="Times New Roman" w:cs="Times New Roman"/>
          <w:sz w:val="24"/>
          <w:szCs w:val="24"/>
        </w:rPr>
      </w:pPr>
      <w:r>
        <w:rPr>
          <w:rFonts w:ascii="Times New Roman" w:hAnsi="Times New Roman" w:cs="Times New Roman"/>
          <w:sz w:val="24"/>
          <w:szCs w:val="24"/>
        </w:rPr>
        <w:t xml:space="preserve">If you had a tough time complying with the drought restrictions in 2011 and lost part of your landscape, learn from that experience and change things so it won’t happen again.  </w:t>
      </w:r>
    </w:p>
    <w:p w:rsidR="00591973" w:rsidRDefault="00591973" w:rsidP="004F55B0">
      <w:pPr>
        <w:rPr>
          <w:rFonts w:ascii="Times New Roman" w:hAnsi="Times New Roman" w:cs="Times New Roman"/>
          <w:sz w:val="24"/>
          <w:szCs w:val="24"/>
        </w:rPr>
      </w:pPr>
    </w:p>
    <w:p w:rsidR="00591973" w:rsidRDefault="00591973" w:rsidP="00591973">
      <w:pPr>
        <w:rPr>
          <w:rFonts w:ascii="Times New Roman" w:hAnsi="Times New Roman" w:cs="Times New Roman"/>
          <w:sz w:val="24"/>
          <w:szCs w:val="24"/>
        </w:rPr>
      </w:pPr>
      <w:r>
        <w:rPr>
          <w:rFonts w:ascii="Times New Roman" w:hAnsi="Times New Roman" w:cs="Times New Roman"/>
          <w:sz w:val="24"/>
          <w:szCs w:val="24"/>
        </w:rPr>
        <w:t>Add more soil, convert your lawn to more drought tolerant plants, use more hardscape, or consider one or more of the many strategies offered on the SAWS website at “</w:t>
      </w:r>
      <w:hyperlink r:id="rId6" w:history="1">
        <w:r w:rsidRPr="00353339">
          <w:rPr>
            <w:rStyle w:val="Hyperlink"/>
            <w:rFonts w:ascii="Times New Roman" w:hAnsi="Times New Roman" w:cs="Times New Roman"/>
            <w:sz w:val="24"/>
            <w:szCs w:val="24"/>
          </w:rPr>
          <w:t>www.saws.org</w:t>
        </w:r>
      </w:hyperlink>
      <w:r>
        <w:rPr>
          <w:rFonts w:ascii="Times New Roman" w:hAnsi="Times New Roman" w:cs="Times New Roman"/>
          <w:sz w:val="24"/>
          <w:szCs w:val="24"/>
        </w:rPr>
        <w:t>.”</w:t>
      </w:r>
    </w:p>
    <w:p w:rsidR="00591973" w:rsidRDefault="00591973" w:rsidP="004F55B0">
      <w:pPr>
        <w:rPr>
          <w:rFonts w:ascii="Times New Roman" w:hAnsi="Times New Roman" w:cs="Times New Roman"/>
          <w:sz w:val="24"/>
          <w:szCs w:val="24"/>
        </w:rPr>
      </w:pPr>
    </w:p>
    <w:p w:rsidR="00591973" w:rsidRDefault="00591973" w:rsidP="00591973">
      <w:pPr>
        <w:rPr>
          <w:rFonts w:ascii="Times New Roman" w:hAnsi="Times New Roman" w:cs="Times New Roman"/>
          <w:sz w:val="24"/>
          <w:szCs w:val="24"/>
        </w:rPr>
      </w:pPr>
      <w:r>
        <w:rPr>
          <w:rFonts w:ascii="Times New Roman" w:hAnsi="Times New Roman" w:cs="Times New Roman"/>
          <w:sz w:val="24"/>
          <w:szCs w:val="24"/>
        </w:rPr>
        <w:t>For the specifics of SAWS water restrictions, and enforcement actions visit the SAWS website at “</w:t>
      </w:r>
      <w:hyperlink r:id="rId7" w:history="1">
        <w:r w:rsidRPr="00353339">
          <w:rPr>
            <w:rStyle w:val="Hyperlink"/>
            <w:rFonts w:ascii="Times New Roman" w:hAnsi="Times New Roman" w:cs="Times New Roman"/>
            <w:sz w:val="24"/>
            <w:szCs w:val="24"/>
          </w:rPr>
          <w:t>www.saws.org</w:t>
        </w:r>
      </w:hyperlink>
      <w:r>
        <w:rPr>
          <w:rFonts w:ascii="Times New Roman" w:hAnsi="Times New Roman" w:cs="Times New Roman"/>
          <w:sz w:val="24"/>
          <w:szCs w:val="24"/>
        </w:rPr>
        <w:t xml:space="preserve">” and click on Conservation. </w:t>
      </w:r>
    </w:p>
    <w:p w:rsidR="00591973" w:rsidRDefault="00591973" w:rsidP="00591973">
      <w:pPr>
        <w:rPr>
          <w:rFonts w:ascii="Times New Roman" w:hAnsi="Times New Roman" w:cs="Times New Roman"/>
          <w:sz w:val="24"/>
          <w:szCs w:val="24"/>
        </w:rPr>
      </w:pPr>
    </w:p>
    <w:p w:rsidR="00591973" w:rsidRDefault="00591973" w:rsidP="00591973">
      <w:pPr>
        <w:rPr>
          <w:rFonts w:ascii="Times New Roman" w:hAnsi="Times New Roman" w:cs="Times New Roman"/>
          <w:sz w:val="24"/>
          <w:szCs w:val="24"/>
        </w:rPr>
      </w:pPr>
      <w:r>
        <w:rPr>
          <w:rFonts w:ascii="Times New Roman" w:hAnsi="Times New Roman" w:cs="Times New Roman"/>
          <w:sz w:val="24"/>
          <w:szCs w:val="24"/>
        </w:rPr>
        <w:t xml:space="preserve">The SAWS website also describes the wide array of incentives that SAWS offers to homeowners and other water users.  Incentives that pay part of the cost of converting a water wasting landscape to a more efficient landscape; incentives that allow you to convert an inefficient irrigation system to a more efficient system; incentives that offer cost sharing for technological changes by industry that save water; and many more incentives. </w:t>
      </w:r>
    </w:p>
    <w:p w:rsidR="00591973" w:rsidRDefault="00591973" w:rsidP="00591973">
      <w:pPr>
        <w:rPr>
          <w:rFonts w:ascii="Times New Roman" w:hAnsi="Times New Roman" w:cs="Times New Roman"/>
          <w:sz w:val="24"/>
          <w:szCs w:val="24"/>
        </w:rPr>
      </w:pPr>
    </w:p>
    <w:p w:rsidR="00591973" w:rsidRDefault="00591973" w:rsidP="00591973">
      <w:pPr>
        <w:rPr>
          <w:rFonts w:ascii="Times New Roman" w:hAnsi="Times New Roman" w:cs="Times New Roman"/>
          <w:sz w:val="24"/>
          <w:szCs w:val="24"/>
        </w:rPr>
      </w:pPr>
      <w:r>
        <w:rPr>
          <w:rFonts w:ascii="Times New Roman" w:hAnsi="Times New Roman" w:cs="Times New Roman"/>
          <w:sz w:val="24"/>
          <w:szCs w:val="24"/>
        </w:rPr>
        <w:t>For more information on maintaining your landscape in the midst of restriction, go to “</w:t>
      </w:r>
      <w:hyperlink r:id="rId8" w:history="1">
        <w:r w:rsidRPr="00353339">
          <w:rPr>
            <w:rStyle w:val="Hyperlink"/>
            <w:rFonts w:ascii="Times New Roman" w:hAnsi="Times New Roman" w:cs="Times New Roman"/>
            <w:sz w:val="24"/>
            <w:szCs w:val="24"/>
          </w:rPr>
          <w:t>www.plantanswers.com</w:t>
        </w:r>
      </w:hyperlink>
      <w:r>
        <w:rPr>
          <w:rFonts w:ascii="Times New Roman" w:hAnsi="Times New Roman" w:cs="Times New Roman"/>
          <w:sz w:val="24"/>
          <w:szCs w:val="24"/>
        </w:rPr>
        <w:t xml:space="preserve">” and seek out my archived articles on the topic. </w:t>
      </w:r>
    </w:p>
    <w:p w:rsidR="00591973" w:rsidRDefault="00591973" w:rsidP="00591973">
      <w:pPr>
        <w:rPr>
          <w:rFonts w:ascii="Times New Roman" w:hAnsi="Times New Roman" w:cs="Times New Roman"/>
          <w:sz w:val="24"/>
          <w:szCs w:val="24"/>
        </w:rPr>
      </w:pPr>
    </w:p>
    <w:sectPr w:rsidR="00591973"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17772"/>
    <w:multiLevelType w:val="hybridMultilevel"/>
    <w:tmpl w:val="56EA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0"/>
  </w:num>
  <w:num w:numId="4">
    <w:abstractNumId w:val="12"/>
  </w:num>
  <w:num w:numId="5">
    <w:abstractNumId w:val="10"/>
  </w:num>
  <w:num w:numId="6">
    <w:abstractNumId w:val="1"/>
  </w:num>
  <w:num w:numId="7">
    <w:abstractNumId w:val="7"/>
  </w:num>
  <w:num w:numId="8">
    <w:abstractNumId w:val="14"/>
  </w:num>
  <w:num w:numId="9">
    <w:abstractNumId w:val="11"/>
  </w:num>
  <w:num w:numId="10">
    <w:abstractNumId w:val="9"/>
  </w:num>
  <w:num w:numId="11">
    <w:abstractNumId w:val="5"/>
  </w:num>
  <w:num w:numId="12">
    <w:abstractNumId w:val="1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en-US" w:vendorID="64" w:dllVersion="131078" w:nlCheck="1" w:checkStyle="0"/>
  <w:proofState w:spelling="clean" w:grammar="clean"/>
  <w:defaultTabStop w:val="720"/>
  <w:characterSpacingControl w:val="doNotCompress"/>
  <w:compat/>
  <w:rsids>
    <w:rsidRoot w:val="00CB073A"/>
    <w:rsid w:val="00005263"/>
    <w:rsid w:val="00022A1A"/>
    <w:rsid w:val="00023D05"/>
    <w:rsid w:val="00031080"/>
    <w:rsid w:val="00040777"/>
    <w:rsid w:val="00044429"/>
    <w:rsid w:val="000459D2"/>
    <w:rsid w:val="000505F6"/>
    <w:rsid w:val="000512D3"/>
    <w:rsid w:val="0005325E"/>
    <w:rsid w:val="000605AC"/>
    <w:rsid w:val="0006092D"/>
    <w:rsid w:val="00063CD1"/>
    <w:rsid w:val="00065E2C"/>
    <w:rsid w:val="0007338A"/>
    <w:rsid w:val="000775F2"/>
    <w:rsid w:val="00081C4F"/>
    <w:rsid w:val="000949EC"/>
    <w:rsid w:val="000A4D89"/>
    <w:rsid w:val="000A5327"/>
    <w:rsid w:val="000C009B"/>
    <w:rsid w:val="000E0C40"/>
    <w:rsid w:val="000E5209"/>
    <w:rsid w:val="000F2FEB"/>
    <w:rsid w:val="000F576F"/>
    <w:rsid w:val="001064B5"/>
    <w:rsid w:val="00107C75"/>
    <w:rsid w:val="001104B6"/>
    <w:rsid w:val="00111FE7"/>
    <w:rsid w:val="001311AC"/>
    <w:rsid w:val="00132E19"/>
    <w:rsid w:val="00133B7C"/>
    <w:rsid w:val="001346B3"/>
    <w:rsid w:val="00137F07"/>
    <w:rsid w:val="00140B45"/>
    <w:rsid w:val="00140C1A"/>
    <w:rsid w:val="00144F28"/>
    <w:rsid w:val="0015682C"/>
    <w:rsid w:val="00161673"/>
    <w:rsid w:val="00161C16"/>
    <w:rsid w:val="00162076"/>
    <w:rsid w:val="00164FF2"/>
    <w:rsid w:val="00170EFC"/>
    <w:rsid w:val="00172BC4"/>
    <w:rsid w:val="001739C3"/>
    <w:rsid w:val="001772BB"/>
    <w:rsid w:val="00180E4D"/>
    <w:rsid w:val="00182EE7"/>
    <w:rsid w:val="001841A3"/>
    <w:rsid w:val="001872B5"/>
    <w:rsid w:val="00190DD9"/>
    <w:rsid w:val="001A0C94"/>
    <w:rsid w:val="001A2F6D"/>
    <w:rsid w:val="001A6BF4"/>
    <w:rsid w:val="001B1372"/>
    <w:rsid w:val="001B350D"/>
    <w:rsid w:val="001C2B40"/>
    <w:rsid w:val="001C388B"/>
    <w:rsid w:val="001D30C3"/>
    <w:rsid w:val="001D5078"/>
    <w:rsid w:val="001E4683"/>
    <w:rsid w:val="001F0F6A"/>
    <w:rsid w:val="001F5403"/>
    <w:rsid w:val="002003A4"/>
    <w:rsid w:val="002010AF"/>
    <w:rsid w:val="002051C9"/>
    <w:rsid w:val="00217C2F"/>
    <w:rsid w:val="00217CE0"/>
    <w:rsid w:val="0022737B"/>
    <w:rsid w:val="0023360E"/>
    <w:rsid w:val="0023562D"/>
    <w:rsid w:val="00245459"/>
    <w:rsid w:val="00246BDE"/>
    <w:rsid w:val="002500F3"/>
    <w:rsid w:val="00250D42"/>
    <w:rsid w:val="00262069"/>
    <w:rsid w:val="00263012"/>
    <w:rsid w:val="002649B5"/>
    <w:rsid w:val="00270167"/>
    <w:rsid w:val="0027152C"/>
    <w:rsid w:val="00281591"/>
    <w:rsid w:val="00283D3F"/>
    <w:rsid w:val="002841C9"/>
    <w:rsid w:val="0028591B"/>
    <w:rsid w:val="00286263"/>
    <w:rsid w:val="00291148"/>
    <w:rsid w:val="002A207E"/>
    <w:rsid w:val="002B01D5"/>
    <w:rsid w:val="002B172B"/>
    <w:rsid w:val="002B7DCA"/>
    <w:rsid w:val="002C5C91"/>
    <w:rsid w:val="002D1552"/>
    <w:rsid w:val="002D7A51"/>
    <w:rsid w:val="002D7CC2"/>
    <w:rsid w:val="002E16BD"/>
    <w:rsid w:val="002E48DB"/>
    <w:rsid w:val="002F4CF5"/>
    <w:rsid w:val="002F71C2"/>
    <w:rsid w:val="00302C09"/>
    <w:rsid w:val="00305BCD"/>
    <w:rsid w:val="00312299"/>
    <w:rsid w:val="00323921"/>
    <w:rsid w:val="00333CC8"/>
    <w:rsid w:val="00344F92"/>
    <w:rsid w:val="00350FC7"/>
    <w:rsid w:val="003572DD"/>
    <w:rsid w:val="00360196"/>
    <w:rsid w:val="0036254E"/>
    <w:rsid w:val="00362847"/>
    <w:rsid w:val="00367BA8"/>
    <w:rsid w:val="003717E5"/>
    <w:rsid w:val="0037273C"/>
    <w:rsid w:val="00373D62"/>
    <w:rsid w:val="00375264"/>
    <w:rsid w:val="0037614F"/>
    <w:rsid w:val="00376E31"/>
    <w:rsid w:val="00377B7C"/>
    <w:rsid w:val="0038030A"/>
    <w:rsid w:val="00384917"/>
    <w:rsid w:val="00385C49"/>
    <w:rsid w:val="00390459"/>
    <w:rsid w:val="00393304"/>
    <w:rsid w:val="003A3C1D"/>
    <w:rsid w:val="003B48B8"/>
    <w:rsid w:val="003C31EF"/>
    <w:rsid w:val="003C5588"/>
    <w:rsid w:val="003D1DA2"/>
    <w:rsid w:val="003D3C11"/>
    <w:rsid w:val="003D44BB"/>
    <w:rsid w:val="003D44C5"/>
    <w:rsid w:val="003E1519"/>
    <w:rsid w:val="003F0932"/>
    <w:rsid w:val="003F62E7"/>
    <w:rsid w:val="004034B4"/>
    <w:rsid w:val="00410D50"/>
    <w:rsid w:val="00411F46"/>
    <w:rsid w:val="00413B7A"/>
    <w:rsid w:val="004142FA"/>
    <w:rsid w:val="004162AD"/>
    <w:rsid w:val="004172EB"/>
    <w:rsid w:val="004227AA"/>
    <w:rsid w:val="00426629"/>
    <w:rsid w:val="00427AFE"/>
    <w:rsid w:val="00430421"/>
    <w:rsid w:val="00433CA7"/>
    <w:rsid w:val="00444D4E"/>
    <w:rsid w:val="004450E7"/>
    <w:rsid w:val="00455851"/>
    <w:rsid w:val="00460450"/>
    <w:rsid w:val="00465CD2"/>
    <w:rsid w:val="004708BB"/>
    <w:rsid w:val="00473E81"/>
    <w:rsid w:val="00484C5C"/>
    <w:rsid w:val="00491BE6"/>
    <w:rsid w:val="004952D3"/>
    <w:rsid w:val="004A2A1D"/>
    <w:rsid w:val="004B6423"/>
    <w:rsid w:val="004C0F1A"/>
    <w:rsid w:val="004C12E0"/>
    <w:rsid w:val="004C6E00"/>
    <w:rsid w:val="004C7202"/>
    <w:rsid w:val="004D6D3D"/>
    <w:rsid w:val="004D7B7D"/>
    <w:rsid w:val="004E664A"/>
    <w:rsid w:val="004F3F61"/>
    <w:rsid w:val="004F55B0"/>
    <w:rsid w:val="00503900"/>
    <w:rsid w:val="00510853"/>
    <w:rsid w:val="00514A4B"/>
    <w:rsid w:val="00514F67"/>
    <w:rsid w:val="00524E58"/>
    <w:rsid w:val="00527DD5"/>
    <w:rsid w:val="00531C2D"/>
    <w:rsid w:val="005378E6"/>
    <w:rsid w:val="00544B72"/>
    <w:rsid w:val="00545091"/>
    <w:rsid w:val="00546F3E"/>
    <w:rsid w:val="005508D6"/>
    <w:rsid w:val="00551A18"/>
    <w:rsid w:val="00554117"/>
    <w:rsid w:val="00556984"/>
    <w:rsid w:val="00570062"/>
    <w:rsid w:val="005743F4"/>
    <w:rsid w:val="00576455"/>
    <w:rsid w:val="005844B6"/>
    <w:rsid w:val="005906B4"/>
    <w:rsid w:val="00591973"/>
    <w:rsid w:val="005936A3"/>
    <w:rsid w:val="005A1710"/>
    <w:rsid w:val="005B1E4A"/>
    <w:rsid w:val="005B252F"/>
    <w:rsid w:val="005B555B"/>
    <w:rsid w:val="005C5B22"/>
    <w:rsid w:val="005C656C"/>
    <w:rsid w:val="005D1658"/>
    <w:rsid w:val="005E15F1"/>
    <w:rsid w:val="005E4811"/>
    <w:rsid w:val="005F09A3"/>
    <w:rsid w:val="005F3DA6"/>
    <w:rsid w:val="00601312"/>
    <w:rsid w:val="00604541"/>
    <w:rsid w:val="006130B4"/>
    <w:rsid w:val="00615FD7"/>
    <w:rsid w:val="006236CB"/>
    <w:rsid w:val="00623B7E"/>
    <w:rsid w:val="00633120"/>
    <w:rsid w:val="0063639B"/>
    <w:rsid w:val="006404F2"/>
    <w:rsid w:val="0064606B"/>
    <w:rsid w:val="006467C9"/>
    <w:rsid w:val="00651F14"/>
    <w:rsid w:val="00652BB0"/>
    <w:rsid w:val="00655737"/>
    <w:rsid w:val="00656FE5"/>
    <w:rsid w:val="00661D21"/>
    <w:rsid w:val="0066283B"/>
    <w:rsid w:val="00663D85"/>
    <w:rsid w:val="0066620B"/>
    <w:rsid w:val="006712AB"/>
    <w:rsid w:val="00672ABE"/>
    <w:rsid w:val="006869CB"/>
    <w:rsid w:val="006876E0"/>
    <w:rsid w:val="00687A61"/>
    <w:rsid w:val="00697804"/>
    <w:rsid w:val="006B1EA7"/>
    <w:rsid w:val="006B6F2F"/>
    <w:rsid w:val="006C2D22"/>
    <w:rsid w:val="006C4EAB"/>
    <w:rsid w:val="006D042C"/>
    <w:rsid w:val="006D4E61"/>
    <w:rsid w:val="006F2B0B"/>
    <w:rsid w:val="00700916"/>
    <w:rsid w:val="0070330C"/>
    <w:rsid w:val="00707AE4"/>
    <w:rsid w:val="00707F43"/>
    <w:rsid w:val="00722E97"/>
    <w:rsid w:val="0072324B"/>
    <w:rsid w:val="007308B5"/>
    <w:rsid w:val="007351F9"/>
    <w:rsid w:val="00746507"/>
    <w:rsid w:val="00754093"/>
    <w:rsid w:val="00760080"/>
    <w:rsid w:val="0076268E"/>
    <w:rsid w:val="00765609"/>
    <w:rsid w:val="00775E6E"/>
    <w:rsid w:val="0078408F"/>
    <w:rsid w:val="00795C64"/>
    <w:rsid w:val="00797352"/>
    <w:rsid w:val="007A037D"/>
    <w:rsid w:val="007A1FAF"/>
    <w:rsid w:val="007A44F3"/>
    <w:rsid w:val="007A7300"/>
    <w:rsid w:val="007A7387"/>
    <w:rsid w:val="007B3930"/>
    <w:rsid w:val="007B6C18"/>
    <w:rsid w:val="007B7782"/>
    <w:rsid w:val="007C0E65"/>
    <w:rsid w:val="007C597F"/>
    <w:rsid w:val="007C623A"/>
    <w:rsid w:val="007E1ECE"/>
    <w:rsid w:val="007E2E35"/>
    <w:rsid w:val="007E3750"/>
    <w:rsid w:val="007F0D03"/>
    <w:rsid w:val="008035AB"/>
    <w:rsid w:val="00805243"/>
    <w:rsid w:val="00812D9C"/>
    <w:rsid w:val="008233E9"/>
    <w:rsid w:val="00824DB2"/>
    <w:rsid w:val="00833A8F"/>
    <w:rsid w:val="0083680C"/>
    <w:rsid w:val="00846605"/>
    <w:rsid w:val="00857065"/>
    <w:rsid w:val="00861860"/>
    <w:rsid w:val="00882AFE"/>
    <w:rsid w:val="0088447C"/>
    <w:rsid w:val="00892A5B"/>
    <w:rsid w:val="008A1A3D"/>
    <w:rsid w:val="008C0972"/>
    <w:rsid w:val="008C41FF"/>
    <w:rsid w:val="008C5539"/>
    <w:rsid w:val="008D0C02"/>
    <w:rsid w:val="008E65DF"/>
    <w:rsid w:val="008E6709"/>
    <w:rsid w:val="00913F04"/>
    <w:rsid w:val="00914E3E"/>
    <w:rsid w:val="009253F3"/>
    <w:rsid w:val="00930035"/>
    <w:rsid w:val="0093055E"/>
    <w:rsid w:val="00931EC7"/>
    <w:rsid w:val="0093776B"/>
    <w:rsid w:val="00943CCC"/>
    <w:rsid w:val="00946017"/>
    <w:rsid w:val="00955433"/>
    <w:rsid w:val="00961C34"/>
    <w:rsid w:val="0097091A"/>
    <w:rsid w:val="009833FF"/>
    <w:rsid w:val="00993EB1"/>
    <w:rsid w:val="009C1BB7"/>
    <w:rsid w:val="009C4F3A"/>
    <w:rsid w:val="009D0FB6"/>
    <w:rsid w:val="009D1180"/>
    <w:rsid w:val="009D1CD3"/>
    <w:rsid w:val="009D2BC1"/>
    <w:rsid w:val="009D31F1"/>
    <w:rsid w:val="009D67B6"/>
    <w:rsid w:val="009D7627"/>
    <w:rsid w:val="009E5CAA"/>
    <w:rsid w:val="009F4CA5"/>
    <w:rsid w:val="00A002E0"/>
    <w:rsid w:val="00A05146"/>
    <w:rsid w:val="00A07A50"/>
    <w:rsid w:val="00A11068"/>
    <w:rsid w:val="00A142BC"/>
    <w:rsid w:val="00A16E0C"/>
    <w:rsid w:val="00A20550"/>
    <w:rsid w:val="00A229A0"/>
    <w:rsid w:val="00A26D74"/>
    <w:rsid w:val="00A302FD"/>
    <w:rsid w:val="00A37E45"/>
    <w:rsid w:val="00A40DCB"/>
    <w:rsid w:val="00A4147D"/>
    <w:rsid w:val="00A41F91"/>
    <w:rsid w:val="00A47ADD"/>
    <w:rsid w:val="00A5749C"/>
    <w:rsid w:val="00A67EE6"/>
    <w:rsid w:val="00A70E75"/>
    <w:rsid w:val="00A73A2A"/>
    <w:rsid w:val="00A74B5F"/>
    <w:rsid w:val="00A76071"/>
    <w:rsid w:val="00A83E5E"/>
    <w:rsid w:val="00A874AE"/>
    <w:rsid w:val="00AA1654"/>
    <w:rsid w:val="00AA59F4"/>
    <w:rsid w:val="00AC303B"/>
    <w:rsid w:val="00AC605E"/>
    <w:rsid w:val="00AD1A36"/>
    <w:rsid w:val="00AE036F"/>
    <w:rsid w:val="00B03721"/>
    <w:rsid w:val="00B10FC8"/>
    <w:rsid w:val="00B16F0A"/>
    <w:rsid w:val="00B20CE6"/>
    <w:rsid w:val="00B225BA"/>
    <w:rsid w:val="00B23254"/>
    <w:rsid w:val="00B241B1"/>
    <w:rsid w:val="00B27B07"/>
    <w:rsid w:val="00B32100"/>
    <w:rsid w:val="00B40CD0"/>
    <w:rsid w:val="00B4388F"/>
    <w:rsid w:val="00B47A93"/>
    <w:rsid w:val="00B50E3B"/>
    <w:rsid w:val="00B546E6"/>
    <w:rsid w:val="00B560BC"/>
    <w:rsid w:val="00B62035"/>
    <w:rsid w:val="00B77602"/>
    <w:rsid w:val="00B82FE5"/>
    <w:rsid w:val="00BA1C6B"/>
    <w:rsid w:val="00BA49BC"/>
    <w:rsid w:val="00BA71F5"/>
    <w:rsid w:val="00BB0621"/>
    <w:rsid w:val="00BB4EF1"/>
    <w:rsid w:val="00BC250F"/>
    <w:rsid w:val="00BD6015"/>
    <w:rsid w:val="00BE05A0"/>
    <w:rsid w:val="00BF0493"/>
    <w:rsid w:val="00BF4B71"/>
    <w:rsid w:val="00BF5139"/>
    <w:rsid w:val="00C00C91"/>
    <w:rsid w:val="00C034E0"/>
    <w:rsid w:val="00C22B63"/>
    <w:rsid w:val="00C30EE3"/>
    <w:rsid w:val="00C32E5B"/>
    <w:rsid w:val="00C51BD3"/>
    <w:rsid w:val="00C56E25"/>
    <w:rsid w:val="00C626ED"/>
    <w:rsid w:val="00C62C6E"/>
    <w:rsid w:val="00C67D20"/>
    <w:rsid w:val="00C67EF2"/>
    <w:rsid w:val="00C76312"/>
    <w:rsid w:val="00C80B12"/>
    <w:rsid w:val="00C819A1"/>
    <w:rsid w:val="00C87C10"/>
    <w:rsid w:val="00C94C10"/>
    <w:rsid w:val="00C97E59"/>
    <w:rsid w:val="00CA14A7"/>
    <w:rsid w:val="00CA3A71"/>
    <w:rsid w:val="00CA3DA9"/>
    <w:rsid w:val="00CA5F1C"/>
    <w:rsid w:val="00CA713F"/>
    <w:rsid w:val="00CA75BC"/>
    <w:rsid w:val="00CB073A"/>
    <w:rsid w:val="00CB5B79"/>
    <w:rsid w:val="00CC165B"/>
    <w:rsid w:val="00CC4CE7"/>
    <w:rsid w:val="00CC5C2A"/>
    <w:rsid w:val="00CC6AE2"/>
    <w:rsid w:val="00CD067C"/>
    <w:rsid w:val="00CD067D"/>
    <w:rsid w:val="00CD46B9"/>
    <w:rsid w:val="00CF1E86"/>
    <w:rsid w:val="00CF4AAC"/>
    <w:rsid w:val="00CF4BBA"/>
    <w:rsid w:val="00CF61E1"/>
    <w:rsid w:val="00D0482B"/>
    <w:rsid w:val="00D05A53"/>
    <w:rsid w:val="00D15306"/>
    <w:rsid w:val="00D17FB8"/>
    <w:rsid w:val="00D24D41"/>
    <w:rsid w:val="00D3783D"/>
    <w:rsid w:val="00D42019"/>
    <w:rsid w:val="00D466AD"/>
    <w:rsid w:val="00D51DAF"/>
    <w:rsid w:val="00D55248"/>
    <w:rsid w:val="00D577B4"/>
    <w:rsid w:val="00D61B47"/>
    <w:rsid w:val="00D71167"/>
    <w:rsid w:val="00D7342D"/>
    <w:rsid w:val="00D73E5C"/>
    <w:rsid w:val="00D745DE"/>
    <w:rsid w:val="00D803C6"/>
    <w:rsid w:val="00D86361"/>
    <w:rsid w:val="00D87E92"/>
    <w:rsid w:val="00D91609"/>
    <w:rsid w:val="00D94B3A"/>
    <w:rsid w:val="00D95B7E"/>
    <w:rsid w:val="00D96C93"/>
    <w:rsid w:val="00DA114D"/>
    <w:rsid w:val="00DA244F"/>
    <w:rsid w:val="00DC1F87"/>
    <w:rsid w:val="00DC7C93"/>
    <w:rsid w:val="00DD2296"/>
    <w:rsid w:val="00DD2C92"/>
    <w:rsid w:val="00DD6B1B"/>
    <w:rsid w:val="00DD72A9"/>
    <w:rsid w:val="00DE5F8C"/>
    <w:rsid w:val="00DF0ED8"/>
    <w:rsid w:val="00DF5706"/>
    <w:rsid w:val="00E048BA"/>
    <w:rsid w:val="00E06316"/>
    <w:rsid w:val="00E079D7"/>
    <w:rsid w:val="00E20EE1"/>
    <w:rsid w:val="00E22CC5"/>
    <w:rsid w:val="00E26A43"/>
    <w:rsid w:val="00E33AD9"/>
    <w:rsid w:val="00E41AAE"/>
    <w:rsid w:val="00E6577A"/>
    <w:rsid w:val="00E66647"/>
    <w:rsid w:val="00E666C3"/>
    <w:rsid w:val="00E80908"/>
    <w:rsid w:val="00E82C9E"/>
    <w:rsid w:val="00E97B9A"/>
    <w:rsid w:val="00EA2D3D"/>
    <w:rsid w:val="00EA38D3"/>
    <w:rsid w:val="00EA6249"/>
    <w:rsid w:val="00EB4869"/>
    <w:rsid w:val="00EB6C20"/>
    <w:rsid w:val="00EB77F3"/>
    <w:rsid w:val="00EB7CE7"/>
    <w:rsid w:val="00EC1A2E"/>
    <w:rsid w:val="00ED35F2"/>
    <w:rsid w:val="00ED5160"/>
    <w:rsid w:val="00ED6057"/>
    <w:rsid w:val="00ED7229"/>
    <w:rsid w:val="00EE51D4"/>
    <w:rsid w:val="00EF2ADA"/>
    <w:rsid w:val="00EF325C"/>
    <w:rsid w:val="00EF73B4"/>
    <w:rsid w:val="00F0568D"/>
    <w:rsid w:val="00F0798F"/>
    <w:rsid w:val="00F10EC3"/>
    <w:rsid w:val="00F15F85"/>
    <w:rsid w:val="00F17688"/>
    <w:rsid w:val="00F20591"/>
    <w:rsid w:val="00F21314"/>
    <w:rsid w:val="00F223E2"/>
    <w:rsid w:val="00F34B8B"/>
    <w:rsid w:val="00F41BAC"/>
    <w:rsid w:val="00F5649E"/>
    <w:rsid w:val="00F7775E"/>
    <w:rsid w:val="00F817FC"/>
    <w:rsid w:val="00F87819"/>
    <w:rsid w:val="00F97BD4"/>
    <w:rsid w:val="00FA21DA"/>
    <w:rsid w:val="00FA25CB"/>
    <w:rsid w:val="00FB296F"/>
    <w:rsid w:val="00FB75A8"/>
    <w:rsid w:val="00FC1F17"/>
    <w:rsid w:val="00FC5715"/>
    <w:rsid w:val="00FD0FBA"/>
    <w:rsid w:val="00FD31B7"/>
    <w:rsid w:val="00FD36AE"/>
    <w:rsid w:val="00FD5815"/>
    <w:rsid w:val="00FD651C"/>
    <w:rsid w:val="00FE17F7"/>
    <w:rsid w:val="00FE1808"/>
    <w:rsid w:val="00FF28CC"/>
    <w:rsid w:val="00FF4C7F"/>
    <w:rsid w:val="00FF5A72"/>
    <w:rsid w:val="00FF6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tanswers.com" TargetMode="External"/><Relationship Id="rId3" Type="http://schemas.openxmlformats.org/officeDocument/2006/relationships/styles" Target="styles.xml"/><Relationship Id="rId7" Type="http://schemas.openxmlformats.org/officeDocument/2006/relationships/hyperlink" Target="http://www.saw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w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6EB2-D8D9-4BB4-A86E-F1BAFF5FC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2012-05-16T19:32:00Z</cp:lastPrinted>
  <dcterms:created xsi:type="dcterms:W3CDTF">2012-06-13T14:11:00Z</dcterms:created>
  <dcterms:modified xsi:type="dcterms:W3CDTF">2012-06-18T21:22:00Z</dcterms:modified>
</cp:coreProperties>
</file>